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024F6F9E" w14:textId="77777777" w:rsidR="00654B8C" w:rsidRDefault="00654B8C" w:rsidP="00654B8C">
      <w:pPr>
        <w:shd w:val="clear" w:color="auto" w:fill="FFFFFF"/>
        <w:jc w:val="center"/>
        <w:rPr>
          <w:b/>
          <w:sz w:val="28"/>
          <w:szCs w:val="28"/>
        </w:rPr>
      </w:pPr>
      <w:r w:rsidRPr="008E5E20">
        <w:rPr>
          <w:b/>
          <w:sz w:val="28"/>
          <w:szCs w:val="28"/>
        </w:rPr>
        <w:t xml:space="preserve">„Przebudowa drogi wewnętrznej ul. </w:t>
      </w:r>
      <w:proofErr w:type="spellStart"/>
      <w:r w:rsidRPr="008E5E20">
        <w:rPr>
          <w:b/>
          <w:sz w:val="28"/>
          <w:szCs w:val="28"/>
        </w:rPr>
        <w:t>Dylakowskiej</w:t>
      </w:r>
      <w:proofErr w:type="spellEnd"/>
      <w:r w:rsidRPr="008E5E20">
        <w:rPr>
          <w:b/>
          <w:sz w:val="28"/>
          <w:szCs w:val="28"/>
        </w:rPr>
        <w:t xml:space="preserve"> dojazdowej do gruntów rolnych w m. Biestrzynnik – km 0+195,88 do km 0+963,10”</w:t>
      </w:r>
    </w:p>
    <w:p w14:paraId="5DC71174" w14:textId="77777777" w:rsidR="00654B8C" w:rsidRPr="008E5E20" w:rsidRDefault="00654B8C" w:rsidP="00654B8C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</w:p>
    <w:p w14:paraId="3C79B85F" w14:textId="77777777" w:rsidR="00654B8C" w:rsidRPr="008E5E20" w:rsidRDefault="00654B8C" w:rsidP="00654B8C">
      <w:pPr>
        <w:shd w:val="clear" w:color="auto" w:fill="FFFFFF"/>
        <w:rPr>
          <w:rFonts w:ascii="Segoe UI" w:hAnsi="Segoe UI" w:cs="Segoe UI"/>
          <w:i/>
          <w:iCs/>
          <w:color w:val="111111"/>
        </w:rPr>
      </w:pPr>
      <w:r w:rsidRPr="008E5E20">
        <w:rPr>
          <w:i/>
          <w:iCs/>
        </w:rPr>
        <w:t>Zadanie realizowane w ramach naboru wniosków o dofinansowanie zadań w 2023 r. ze środków budżetu Województwa Opolskiego budowy i przebudowy dróg dojazdowych do gruntów rolnych</w:t>
      </w: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0DE182E6" w:rsidR="003A0070" w:rsidRPr="00536DF6" w:rsidRDefault="003A0070" w:rsidP="006C0D9A">
      <w:pPr>
        <w:pStyle w:val="Standard"/>
        <w:tabs>
          <w:tab w:val="left" w:pos="426"/>
          <w:tab w:val="left" w:pos="2552"/>
        </w:tabs>
        <w:spacing w:line="276" w:lineRule="auto"/>
        <w:jc w:val="both"/>
        <w:rPr>
          <w:sz w:val="24"/>
          <w:szCs w:val="24"/>
        </w:rPr>
      </w:pPr>
      <w:r w:rsidRPr="00536DF6">
        <w:rPr>
          <w:sz w:val="24"/>
          <w:szCs w:val="24"/>
        </w:rPr>
        <w:t xml:space="preserve">prowadzonego przez Gminę Ozimek, z siedzibą w Urzędzie Gminy i Miasta ul. </w:t>
      </w:r>
      <w:r w:rsidR="006C0D9A">
        <w:rPr>
          <w:sz w:val="24"/>
          <w:szCs w:val="24"/>
        </w:rPr>
        <w:t>k</w:t>
      </w:r>
      <w:r w:rsidRPr="00536DF6">
        <w:rPr>
          <w:sz w:val="24"/>
          <w:szCs w:val="24"/>
        </w:rPr>
        <w:t>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4C5B4916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633C942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15736F3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0EBA9AF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3E6EA14B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nie podlegam wykluczeniu z postępowania na podstawie art. 108 ust 1 pkt 1-</w:t>
      </w:r>
      <w:r w:rsidR="00506AED">
        <w:rPr>
          <w:rFonts w:eastAsiaTheme="minorHAnsi"/>
          <w:lang w:eastAsia="en-US"/>
        </w:rPr>
        <w:t>6</w:t>
      </w:r>
      <w:r w:rsidRPr="00536DF6">
        <w:rPr>
          <w:rFonts w:eastAsiaTheme="minorHAnsi"/>
          <w:lang w:eastAsia="en-US"/>
        </w:rPr>
        <w:t xml:space="preserve"> ustawy Pzp.</w:t>
      </w:r>
    </w:p>
    <w:p w14:paraId="56AFA33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AAD4BD2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 </w:t>
      </w:r>
    </w:p>
    <w:p w14:paraId="2B155617" w14:textId="1F675825" w:rsidR="003A0070" w:rsidRPr="00536DF6" w:rsidRDefault="00FC0A21" w:rsidP="006C0D9A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38871B4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>powołuję się w niniejszym postępowaniu, tj.:</w:t>
      </w:r>
    </w:p>
    <w:p w14:paraId="21F41EB3" w14:textId="24B0891A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>[UWAGA: zastosować tylko wtedy, gdy zamawiający przewidział możliwość, o której mowa w art. 25a ust. 5 pkt 2 ustawy Pzp]</w:t>
      </w:r>
    </w:p>
    <w:p w14:paraId="3C8A6A4A" w14:textId="77777777" w:rsidR="00162029" w:rsidRDefault="00162029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7A924882" w14:textId="50EEBA4E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6C0D9A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16E26BD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  <w:r w:rsidR="006C0D9A">
        <w:rPr>
          <w:rFonts w:eastAsiaTheme="minorHAnsi"/>
          <w:color w:val="000000"/>
          <w:lang w:eastAsia="en-US"/>
        </w:rPr>
        <w:t>.</w:t>
      </w:r>
    </w:p>
    <w:p w14:paraId="36D1A29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1EA97" w14:textId="77777777" w:rsidR="00E567CC" w:rsidRDefault="00E567CC" w:rsidP="00B56A45">
      <w:r>
        <w:separator/>
      </w:r>
    </w:p>
  </w:endnote>
  <w:endnote w:type="continuationSeparator" w:id="0">
    <w:p w14:paraId="78560479" w14:textId="77777777" w:rsidR="00E567CC" w:rsidRDefault="00E567CC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338CB648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04A61D31" w14:textId="787D9FB4" w:rsidR="00A56D28" w:rsidRDefault="00A56D28" w:rsidP="00A56D28">
    <w:pPr>
      <w:pStyle w:val="Stopka"/>
      <w:rPr>
        <w:caps/>
        <w:color w:val="5B9BD5" w:themeColor="accent1"/>
      </w:rPr>
    </w:pPr>
    <w:r>
      <w:rPr>
        <w:caps/>
        <w:color w:val="5B9BD5" w:themeColor="accent1"/>
      </w:rPr>
      <w:t>ZZP.271.</w:t>
    </w:r>
    <w:r w:rsidR="00654B8C">
      <w:rPr>
        <w:caps/>
        <w:color w:val="5B9BD5" w:themeColor="accent1"/>
      </w:rPr>
      <w:t>8</w:t>
    </w:r>
    <w:r>
      <w:rPr>
        <w:caps/>
        <w:color w:val="5B9BD5" w:themeColor="accent1"/>
      </w:rPr>
      <w:t>.2023.AK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6A973" w14:textId="77777777" w:rsidR="00E567CC" w:rsidRDefault="00E567CC" w:rsidP="00B56A45">
      <w:r>
        <w:separator/>
      </w:r>
    </w:p>
  </w:footnote>
  <w:footnote w:type="continuationSeparator" w:id="0">
    <w:p w14:paraId="1C667F2B" w14:textId="77777777" w:rsidR="00E567CC" w:rsidRDefault="00E567CC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6D34" w14:textId="77777777" w:rsidR="00A56D28" w:rsidRDefault="00A56D28" w:rsidP="00A56D28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0366436E" wp14:editId="053576C8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79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5639D"/>
    <w:rsid w:val="00162029"/>
    <w:rsid w:val="002168FE"/>
    <w:rsid w:val="002600E3"/>
    <w:rsid w:val="002F4887"/>
    <w:rsid w:val="003250F4"/>
    <w:rsid w:val="003A0070"/>
    <w:rsid w:val="003B6E29"/>
    <w:rsid w:val="0044448A"/>
    <w:rsid w:val="004E7CF7"/>
    <w:rsid w:val="00506AED"/>
    <w:rsid w:val="00536DF6"/>
    <w:rsid w:val="00654B8C"/>
    <w:rsid w:val="006C0D9A"/>
    <w:rsid w:val="00740BB0"/>
    <w:rsid w:val="00766F34"/>
    <w:rsid w:val="007722A3"/>
    <w:rsid w:val="007D0171"/>
    <w:rsid w:val="008E5912"/>
    <w:rsid w:val="008E7603"/>
    <w:rsid w:val="009C533A"/>
    <w:rsid w:val="00A22A74"/>
    <w:rsid w:val="00A56D28"/>
    <w:rsid w:val="00B56A45"/>
    <w:rsid w:val="00B57149"/>
    <w:rsid w:val="00C720C2"/>
    <w:rsid w:val="00C76D27"/>
    <w:rsid w:val="00CE5B48"/>
    <w:rsid w:val="00E567CC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6</cp:revision>
  <cp:lastPrinted>2023-05-29T11:32:00Z</cp:lastPrinted>
  <dcterms:created xsi:type="dcterms:W3CDTF">2023-03-07T12:33:00Z</dcterms:created>
  <dcterms:modified xsi:type="dcterms:W3CDTF">2023-05-29T11:32:00Z</dcterms:modified>
</cp:coreProperties>
</file>